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CF" w:rsidRPr="00B112CF" w:rsidRDefault="00B112CF" w:rsidP="00B112CF">
      <w:pPr>
        <w:spacing w:after="54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15"/>
          <w:kern w:val="36"/>
          <w:sz w:val="54"/>
          <w:szCs w:val="54"/>
        </w:rPr>
      </w:pPr>
    </w:p>
    <w:p w:rsidR="00B112CF" w:rsidRPr="00B112CF" w:rsidRDefault="00B112CF" w:rsidP="00B112CF">
      <w:pPr>
        <w:spacing w:after="0" w:line="384" w:lineRule="atLeast"/>
        <w:textAlignment w:val="baseline"/>
        <w:rPr>
          <w:rFonts w:ascii="Arial, Helvetica, sans-serif" w:eastAsia="Times New Roman" w:hAnsi="Arial, Helvetica, sans-serif" w:cs="Times New Roman"/>
          <w:color w:val="000000"/>
          <w:sz w:val="21"/>
          <w:szCs w:val="21"/>
        </w:rPr>
      </w:pPr>
      <w:r w:rsidRPr="00B112CF">
        <w:rPr>
          <w:rFonts w:ascii="Arial, Helvetica, sans-serif" w:eastAsia="Times New Roman" w:hAnsi="Arial, Helvetica, sans-serif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714500" cy="1714500"/>
            <wp:effectExtent l="0" t="0" r="0" b="0"/>
            <wp:docPr id="1" name="Picture 1" descr="Clewiston 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wiston Chamb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CF" w:rsidRPr="00B112CF" w:rsidRDefault="00B112CF" w:rsidP="00B112CF">
      <w:pPr>
        <w:spacing w:after="0" w:line="384" w:lineRule="atLeast"/>
        <w:textAlignment w:val="baseline"/>
        <w:rPr>
          <w:rFonts w:ascii="Arial, Helvetica, sans-serif" w:eastAsia="Times New Roman" w:hAnsi="Arial, Helvetica, sans-serif" w:cs="Times New Roman"/>
          <w:color w:val="000000"/>
          <w:sz w:val="21"/>
          <w:szCs w:val="21"/>
        </w:rPr>
      </w:pPr>
      <w:r w:rsidRPr="00B112C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The Clewiston Chamber is hosting Candidate forums. You can click on the links below for more information</w:t>
      </w:r>
      <w:r w:rsidRPr="00B112C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August 4, Thursday at 10 AM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Candidate Forum School Board District 5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hyperlink r:id="rId5" w:history="1">
        <w:r w:rsidRPr="00B112CF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</w:rPr>
          <w:t>https://www.facebook.com/events/444552650866439</w:t>
        </w:r>
      </w:hyperlink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Arial" w:eastAsia="Times New Roman" w:hAnsi="Arial" w:cs="Arial"/>
          <w:sz w:val="21"/>
          <w:szCs w:val="21"/>
        </w:rPr>
        <w:t> 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August 4, Thursday at 1 PM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Candidate Forum School Board District 4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hyperlink r:id="rId6" w:history="1">
        <w:r w:rsidRPr="00B112CF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https://www.facebook.com/events/1092254718376052</w:t>
        </w:r>
      </w:hyperlink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Arial" w:eastAsia="Times New Roman" w:hAnsi="Arial" w:cs="Arial"/>
          <w:sz w:val="21"/>
          <w:szCs w:val="21"/>
        </w:rPr>
        <w:t> 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August 4, Thursday at 3 PM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B112CF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Candidate Forum for Hospital Board District 4</w:t>
      </w:r>
    </w:p>
    <w:p w:rsidR="00B112CF" w:rsidRPr="00B112CF" w:rsidRDefault="00B112CF" w:rsidP="00B112CF">
      <w:pPr>
        <w:spacing w:line="3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hyperlink r:id="rId7" w:history="1">
        <w:r w:rsidRPr="00B112C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https://www.facebook.com/events/1102119503991449</w:t>
        </w:r>
      </w:hyperlink>
    </w:p>
    <w:p w:rsidR="00B112CF" w:rsidRPr="00B112CF" w:rsidRDefault="00B112CF" w:rsidP="00B112CF">
      <w:pPr>
        <w:spacing w:after="225" w:line="384" w:lineRule="atLeast"/>
        <w:textAlignment w:val="baseline"/>
        <w:rPr>
          <w:rFonts w:ascii="Arial, Helvetica, sans-serif" w:eastAsia="Times New Roman" w:hAnsi="Arial, Helvetica, sans-serif" w:cs="Times New Roman"/>
          <w:color w:val="000000"/>
          <w:sz w:val="21"/>
          <w:szCs w:val="21"/>
        </w:rPr>
      </w:pPr>
    </w:p>
    <w:p w:rsidR="006A0779" w:rsidRDefault="006A0779">
      <w:bookmarkStart w:id="0" w:name="_GoBack"/>
      <w:bookmarkEnd w:id="0"/>
    </w:p>
    <w:sectPr w:rsidR="006A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CF"/>
    <w:rsid w:val="006A0779"/>
    <w:rsid w:val="00B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F4DFD-8B7F-4242-90C8-F39FE64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2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102119503991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092254718376052" TargetMode="External"/><Relationship Id="rId5" Type="http://schemas.openxmlformats.org/officeDocument/2006/relationships/hyperlink" Target="https://www.facebook.com/events/44455265086643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Taylor</dc:creator>
  <cp:keywords/>
  <dc:description/>
  <cp:lastModifiedBy>Sherry Taylor</cp:lastModifiedBy>
  <cp:revision>1</cp:revision>
  <dcterms:created xsi:type="dcterms:W3CDTF">2022-08-26T13:24:00Z</dcterms:created>
  <dcterms:modified xsi:type="dcterms:W3CDTF">2022-08-26T13:25:00Z</dcterms:modified>
</cp:coreProperties>
</file>